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14118" w:rsidRDefault="00690D4E" w14:paraId="7868E2AD" w14:textId="77777777">
      <w:pPr>
        <w:pStyle w:val="NormalWeb"/>
      </w:pPr>
      <w:r>
        <w:rPr>
          <w:noProof/>
        </w:rPr>
        <w:drawing>
          <wp:inline distT="0" distB="0" distL="0" distR="0" wp14:anchorId="15E85D3D" wp14:editId="0E4DB97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118" w:rsidRDefault="00690D4E" w14:paraId="6ACCF0F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59"/>
      </w:tblGrid>
      <w:tr w:rsidR="00514118" w14:paraId="3879FAE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14118" w:rsidRDefault="00690D4E" w14:paraId="5344558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14118" w:rsidRDefault="00690D4E" w14:paraId="7F92A968" w14:textId="7C318F1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6D0A9E">
              <w:rPr>
                <w:rStyle w:val="Forte"/>
                <w:rFonts w:eastAsia="Times New Roman"/>
              </w:rPr>
              <w:t>2</w:t>
            </w:r>
            <w:r w:rsidR="006D0A9E">
              <w:rPr>
                <w:rStyle w:val="Forte"/>
              </w:rPr>
              <w:t>2/12/2025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:rsidR="00514118" w:rsidRDefault="00690D4E" w14:paraId="4D5D638B" w14:textId="77777777">
      <w:pPr>
        <w:pStyle w:val="NormalWeb"/>
      </w:pPr>
      <w:r>
        <w:rPr>
          <w:rStyle w:val="Forte"/>
        </w:rPr>
        <w:t>GOVERNO DO ESTADO DE SÃO PAULO</w:t>
      </w:r>
    </w:p>
    <w:p w:rsidR="00514118" w:rsidRDefault="00690D4E" w14:paraId="12C0AC02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514118" w:rsidRDefault="00690D4E" w14:paraId="04937A68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514118" w:rsidRDefault="00690D4E" w14:paraId="28CBABAB" w14:textId="77777777">
      <w:pPr>
        <w:pStyle w:val="NormalWeb"/>
      </w:pPr>
      <w:r>
        <w:rPr>
          <w:rStyle w:val="Forte"/>
        </w:rPr>
        <w:t>FACULDADE DE TECNOLOGIA PADRE DANILO JOSÉ DE OLIVEIRA OHL – BARUERI</w:t>
      </w:r>
    </w:p>
    <w:p w:rsidR="00514118" w:rsidRDefault="00690D4E" w14:paraId="28858854" w14:textId="77777777">
      <w:pPr>
        <w:pStyle w:val="NormalWeb"/>
      </w:pPr>
      <w:r>
        <w:rPr>
          <w:rStyle w:val="Forte"/>
        </w:rPr>
        <w:t>PROCESSO SELETIVO SIMPLIFICADO PARA PROFESSOR DE ENSINO SUPERIOR</w:t>
      </w:r>
    </w:p>
    <w:p w:rsidR="00514118" w:rsidRDefault="00690D4E" w14:paraId="25CBC3C0" w14:textId="77777777">
      <w:pPr>
        <w:pStyle w:val="NormalWeb"/>
      </w:pPr>
      <w:r>
        <w:rPr>
          <w:rStyle w:val="Forte"/>
        </w:rPr>
        <w:t>EDITAL Nº 209/20/2025 – PROCESSO Nº 136.00154047/2025–31</w:t>
      </w:r>
    </w:p>
    <w:p w:rsidR="00514118" w:rsidRDefault="00690D4E" w14:paraId="1521704C" w14:textId="77777777">
      <w:pPr>
        <w:pStyle w:val="NormalWeb"/>
      </w:pPr>
      <w:r>
        <w:t> </w:t>
      </w:r>
    </w:p>
    <w:p w:rsidR="00514118" w:rsidRDefault="00690D4E" w14:paraId="3EDDDB64" w14:textId="77777777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:rsidR="00514118" w:rsidRDefault="00690D4E" w14:paraId="6036659D" w14:textId="77777777">
      <w:pPr>
        <w:pStyle w:val="NormalWeb"/>
      </w:pPr>
      <w:r>
        <w:t> </w:t>
      </w:r>
    </w:p>
    <w:p w:rsidR="00514118" w:rsidRDefault="00690D4E" w14:paraId="21E53385" w14:textId="77777777">
      <w:pPr>
        <w:pStyle w:val="NormalWeb"/>
      </w:pPr>
      <w:r>
        <w:t xml:space="preserve">O Coordenador da FACULDADE DE TECNOLOGIA PADRE DANILO JOSÉ DE OLIVEIRA OHL, da cidade de BARUERI,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:rsidR="00514118" w:rsidRDefault="00690D4E" w14:paraId="70F635FA" w14:textId="77777777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:rsidR="00514118" w:rsidRDefault="00690D4E" w14:paraId="3081AEA8" w14:textId="77777777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:rsidR="00514118" w:rsidRDefault="00690D4E" w14:paraId="7A16402A" w14:textId="77777777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:rsidR="00514118" w:rsidRDefault="00690D4E" w14:paraId="55B62E4D" w14:textId="06F847D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 </w:t>
      </w:r>
    </w:p>
    <w:p w:rsidR="00514118" w:rsidRDefault="00690D4E" w14:paraId="491B2C9E" w14:textId="77777777">
      <w:pPr>
        <w:pStyle w:val="NormalWeb"/>
      </w:pPr>
      <w:r>
        <w:rPr>
          <w:rStyle w:val="Forte"/>
        </w:rPr>
        <w:t>DISCIPLINA:</w:t>
      </w:r>
      <w:r>
        <w:t xml:space="preserve"> 3510 – CAPTAÇÃO DE EVENTOS E GESTÃO DE RECURSOS</w:t>
      </w:r>
    </w:p>
    <w:p w:rsidR="00514118" w:rsidRDefault="00690D4E" w14:paraId="2F6433BE" w14:textId="180B90F3">
      <w:pPr>
        <w:pStyle w:val="NormalWeb"/>
      </w:pPr>
      <w:r>
        <w:rPr>
          <w:rStyle w:val="Forte"/>
        </w:rPr>
        <w:t>CURSO:</w:t>
      </w:r>
      <w:r>
        <w:t xml:space="preserve"> GESTÃO DE EVENTOS </w:t>
      </w:r>
    </w:p>
    <w:p w:rsidR="00514118" w:rsidRDefault="00690D4E" w14:paraId="3221DF8F" w14:textId="77777777">
      <w:pPr>
        <w:pStyle w:val="NormalWeb"/>
      </w:pPr>
      <w:r>
        <w:rPr>
          <w:rStyle w:val="Forte"/>
        </w:rPr>
        <w:t>CANDIDATO(S) CLASSIFICADO(S):</w:t>
      </w:r>
    </w:p>
    <w:p w:rsidR="00514118" w:rsidRDefault="00690D4E" w14:paraId="588A3B21" w14:textId="77777777">
      <w:pPr>
        <w:pStyle w:val="NormalWeb"/>
      </w:pPr>
      <w:r>
        <w:t>Nº DE INSCRIÇÃO / NOME (OU NOME SOCIAL) / RG / CPF / NOTA DA ANÁLISE DO MEMORIAL CIRCUNSTANCIADO / CLASSIFICAÇÃO FINAL</w:t>
      </w:r>
    </w:p>
    <w:p w:rsidR="00514118" w:rsidRDefault="00690D4E" w14:paraId="2AD9F454" w14:textId="144AE3A3">
      <w:pPr>
        <w:pStyle w:val="NormalWeb"/>
      </w:pPr>
      <w:r>
        <w:t>21 / MARCOS ANTONIO MAIA LAVIO DE OLIVEIRA / 99298442 / 02832392806 / 888,30 / 1º</w:t>
      </w:r>
      <w:r>
        <w:br/>
      </w:r>
      <w:r>
        <w:t>37 / FABIO CASSIO DE SOUZA / 569751512 / 02847682783 / 700,00 / 2º</w:t>
      </w:r>
      <w:r>
        <w:br/>
      </w:r>
      <w:r>
        <w:t>34 / BRUNO FIGUEIREDO DOS SANTOS / 36781938894 / 36781938894 / 599,29 / 3º</w:t>
      </w:r>
      <w:r>
        <w:br/>
      </w:r>
      <w:r>
        <w:t>24 / LÍVIA NICIOLI BERTI / 280632423 / 33675345874 / 593,60 / 4º</w:t>
      </w:r>
      <w:r>
        <w:br/>
      </w:r>
      <w:r>
        <w:t>45 / EWERTON HENRIQUE DE MORAES / 328758322 / 39124824895 / 586,90 / 5º</w:t>
      </w:r>
      <w:r>
        <w:br/>
      </w:r>
      <w:r>
        <w:t>3 / JOÃO LUIZ DE SOUZA LIMA / 113385006 / 01371733856 / 562,80 / 6º</w:t>
      </w:r>
      <w:r>
        <w:br/>
      </w:r>
      <w:r>
        <w:t>11 / CARLOS AUGUSTO LOPES / 287340168 / 26959236860 / 560,60 / 7º</w:t>
      </w:r>
      <w:r>
        <w:br/>
      </w:r>
      <w:r>
        <w:t>44 / GUILHERME DE SIQUEIRA SCATTONE / 8.660.583.–5 / 11941773877 / 523,00 / 8º</w:t>
      </w:r>
      <w:r>
        <w:br/>
      </w:r>
      <w:r>
        <w:t>39 / ALEXANDRE MARI</w:t>
      </w:r>
      <w:r>
        <w:t>NO NETTO / 154682792 / 08629228873 / 473,30 / 9º</w:t>
      </w:r>
      <w:r>
        <w:br/>
      </w:r>
      <w:r>
        <w:t>9 / MICHELE CRISTINA DIAS FERRAZ / 3253325570 / 29762712838 / 457,00 / 10º</w:t>
      </w:r>
      <w:r>
        <w:br/>
      </w:r>
      <w:r>
        <w:t>32 / RICARDO JOSÉ FIRMINO / 293001042 / 26212166846 / 446,00 / 11º</w:t>
      </w:r>
      <w:r>
        <w:br/>
      </w:r>
      <w:r>
        <w:t>42 / FÁBIO ROGÉRIO DE ASSIS / 252321935 / 18626024843 / 440,70 / 12º</w:t>
      </w:r>
      <w:r>
        <w:br/>
      </w:r>
      <w:r>
        <w:t>6 / FILLIPE SOARES ROMANO / 356663309 / 39395086831 / 426,80 / 13º</w:t>
      </w:r>
      <w:r>
        <w:br/>
      </w:r>
      <w:r>
        <w:t>31 / EDMILSON DE BRITO / 30591362899 / 30591362899 / 422,70 / 14º</w:t>
      </w:r>
      <w:r>
        <w:br/>
      </w:r>
      <w:r>
        <w:t>27 / ANA KARLA BATISTA FARIAS / 2306045 / 05920482419 / 409,07 / 15º</w:t>
      </w:r>
      <w:r>
        <w:br/>
      </w:r>
      <w:r>
        <w:t>10 / SILVIA PEREIRA ABRANCHES / 35399442817 / 3539</w:t>
      </w:r>
      <w:r>
        <w:t>9442817 / 400,00 / 16º</w:t>
      </w:r>
      <w:r>
        <w:br/>
      </w:r>
      <w:r>
        <w:t>5 / ALEXANDRE CARRARO MARTINES / 242067190 / 13379695831 / 397,30 / 17º</w:t>
      </w:r>
      <w:r>
        <w:br/>
      </w:r>
      <w:r>
        <w:t>17 / VINICIUS TENORIO DA SILVA GOIS / 44839649X / 35940309895 / 369,00 / 18º</w:t>
      </w:r>
      <w:r>
        <w:br/>
      </w:r>
      <w:r>
        <w:t>8 / VANDERLEIA RICARDO DA SILVA / 30898447X / 27050918822 / 319,00 / 19º</w:t>
      </w:r>
      <w:r>
        <w:br/>
      </w:r>
      <w:r>
        <w:t>14 / CONRADO RANIERI COABINI / 350450754 / 28817766801 / 306,00 / 20º</w:t>
      </w:r>
      <w:r>
        <w:br/>
      </w:r>
      <w:r>
        <w:t>36 / JOANA ROSA CARDOSO DA CARVALHO / 339932909 / 36901702817 / 258,90 / 21º</w:t>
      </w:r>
      <w:r>
        <w:br/>
      </w:r>
      <w:r>
        <w:t>40 / CARLOS EDUARDO SANTOS DA SILVA / W175699–8 / 17317937827 / 245,70 / 22º</w:t>
      </w:r>
      <w:r>
        <w:br/>
      </w:r>
      <w:r>
        <w:t>30 / ROGER SOARES DE JESUS MELLO / 41.091.6</w:t>
      </w:r>
      <w:r>
        <w:t>85–7 / 36797737818 / 224,30 / 23º</w:t>
      </w:r>
      <w:r>
        <w:br/>
      </w:r>
      <w:r>
        <w:t>28 / BIANCA ALMERIN D'ANGELO / 14312709 / 09873246673 / 217,20 / 24º</w:t>
      </w:r>
      <w:r>
        <w:br/>
      </w:r>
      <w:r>
        <w:t>25 / CLAUDINEI ANTONIO TARGINO DE OLIVEIRA / 375448603 / 02124875906 / 203,10 / 25º</w:t>
      </w:r>
      <w:r>
        <w:br/>
      </w:r>
      <w:r>
        <w:t>1 / MURILO SANTOS GARCIA / 493829404 / 39708325864 / 138,30 / 26º </w:t>
      </w:r>
    </w:p>
    <w:p w:rsidR="00514118" w:rsidRDefault="00690D4E" w14:paraId="067F072C" w14:textId="77777777">
      <w:pPr>
        <w:pStyle w:val="NormalWeb"/>
      </w:pPr>
      <w:r w:rsidR="00690D4E">
        <w:rPr/>
        <w:t>CANDIDATOS NÃO CLASSIFICADOS</w:t>
      </w:r>
      <w:r>
        <w:br/>
      </w:r>
      <w:r w:rsidR="00690D4E">
        <w:rPr/>
        <w:t>Nº de Inscrição / RG / CPF / MOTIVO</w:t>
      </w:r>
      <w:r>
        <w:br/>
      </w:r>
      <w:r w:rsidR="00690D4E">
        <w:rPr/>
        <w:t>2 / 35.553.732–1 / 22895162875 / A titulação preenchida não está compreendida na(s) Áreas(s) de atuação para a Disciplina, após análise da Comissão Específica.</w:t>
      </w:r>
      <w:r>
        <w:br/>
      </w:r>
      <w:r w:rsidR="00690D4E">
        <w:rPr/>
        <w:t>4 / 3355735617 / 35537652838 / Efetuou o upload somente do Memorial Circunstanciado sem a documentação comprobatória.</w:t>
      </w:r>
      <w:r>
        <w:br/>
      </w:r>
      <w:r w:rsidR="00690D4E">
        <w:rPr/>
        <w:t>7 / 17197123–1 / 13175959806 / A titulação preenchida não está compreendida na(s) Áreas(s) de atuação para a Disciplina, após análise da Comissão Específica.</w:t>
      </w:r>
      <w:r>
        <w:br/>
      </w:r>
      <w:r w:rsidR="00690D4E">
        <w:rPr/>
        <w:t>12 / 257582599 / 27252747883 / A titula</w:t>
      </w:r>
      <w:r w:rsidR="00690D4E">
        <w:rPr/>
        <w:t>ção preenchida não está compreendida na(s) Áreas(s) de atuação para a Disciplina, após análise da Comissão Específica.</w:t>
      </w:r>
      <w:r>
        <w:br/>
      </w:r>
      <w:r w:rsidR="00690D4E">
        <w:rPr/>
        <w:t>13 / 327912273 / 28682465833 / A titulação preenchida não está compreendida na(s) Áreas(s) de atuação para a Disciplina, após análise da Comissão Específica.</w:t>
      </w:r>
      <w:r>
        <w:br/>
      </w:r>
      <w:r w:rsidR="00690D4E">
        <w:rPr/>
        <w:t>15 / 20433057–9 / 17040335867 / A titulação preenchida não está compreendida na(s) Áreas(s) de atuação para a Disciplina, após análise da Comissão Específica.</w:t>
      </w:r>
      <w:r>
        <w:br/>
      </w:r>
      <w:r w:rsidR="00690D4E">
        <w:rPr/>
        <w:t xml:space="preserve">16 / 406781801 / 34618000821 / A titulação preenchida não está compreendida </w:t>
      </w:r>
      <w:r w:rsidR="00690D4E">
        <w:rPr/>
        <w:t>na(s) Áreas(s) de atuação para a Disciplina, após análise da Comissão Específica.</w:t>
      </w:r>
      <w:r>
        <w:br/>
      </w:r>
      <w:r w:rsidR="00690D4E">
        <w:rPr/>
        <w:t>18 / 41248352X / 32723670805 / Preenchimento indevido da ficha de inscrição.</w:t>
      </w:r>
      <w:r>
        <w:br/>
      </w:r>
      <w:r w:rsidR="00690D4E">
        <w:rPr/>
        <w:t>19 / 250496550 / 14617483802 / A titulação preenchida não está compreendida na(s) Áreas(s) de atuação para a Disciplina, após análise da Comissão Específica.</w:t>
      </w:r>
      <w:r>
        <w:br/>
      </w:r>
      <w:r w:rsidR="00690D4E">
        <w:rPr/>
        <w:t>20 / 275444144 / 17703660833 / Não efetuou o upload do Memorial Circunstanciado e documentação comprobatória.</w:t>
      </w:r>
      <w:r>
        <w:br/>
      </w:r>
      <w:r w:rsidR="00690D4E">
        <w:rPr/>
        <w:t>22 / 282959592 / 27494652817 / A titulação preenchida não está compreendida na(s) Áre</w:t>
      </w:r>
      <w:r w:rsidR="00690D4E">
        <w:rPr/>
        <w:t>as(s) de atuação para a Disciplina, após análise da Comissão Específica.</w:t>
      </w:r>
      <w:r>
        <w:br/>
      </w:r>
      <w:r w:rsidR="00690D4E">
        <w:rPr/>
        <w:t>23 / 252155051 / 15636361823 / Não efetuou o upload do Memorial Circunstanciado e documentação comprobatória.</w:t>
      </w:r>
      <w:r>
        <w:br/>
      </w:r>
      <w:r w:rsidR="00690D4E">
        <w:rPr/>
        <w:t>26 / 298261741 / 21351809806 / Não efetuou o upload do Memorial Circunstanciado e documentação comprobatória.</w:t>
      </w:r>
      <w:r>
        <w:br/>
      </w:r>
      <w:r w:rsidR="00690D4E">
        <w:rPr/>
        <w:t>29 / 362284313 / 40049853821 / A titulação preenchida não está compreendida na(s) Áreas(s) de atuação para a Disciplina, após análise da Comissão Específica.</w:t>
      </w:r>
      <w:r>
        <w:br/>
      </w:r>
      <w:r w:rsidR="00690D4E">
        <w:rPr/>
        <w:t>33 / 410894291 / 36442727866 / Não efetuou o upload do Memori</w:t>
      </w:r>
      <w:r w:rsidR="00690D4E">
        <w:rPr/>
        <w:t>al Circunstanciado e documentação comprobatória.</w:t>
      </w:r>
      <w:r>
        <w:br/>
      </w:r>
      <w:r w:rsidR="00690D4E">
        <w:rPr/>
        <w:t>35 / 49125204–3 / 40399623892 / A titulação preenchida não está compreendida na(s) Áreas(s) de atuação para a Disciplina, após análise da Comissão Específica.</w:t>
      </w:r>
      <w:r>
        <w:br/>
      </w:r>
      <w:r w:rsidR="00690D4E">
        <w:rPr/>
        <w:t>38 / 330840538 / 22256572897 / Não efetuou o upload do Memorial Circunstanciado e documentação comprobatória.</w:t>
      </w:r>
      <w:r>
        <w:br/>
      </w:r>
      <w:r w:rsidR="00690D4E">
        <w:rPr/>
        <w:t>41 / 395404915 / 37241945875 / Não efetuou o upload do Memorial Circunstanciado e documentação comprobatória.</w:t>
      </w:r>
      <w:r>
        <w:br/>
      </w:r>
      <w:r w:rsidR="00690D4E">
        <w:rPr/>
        <w:t>43 / 215588927 / 13623652890 / A titulação preenchida não está compreendida na(s) Ár</w:t>
      </w:r>
      <w:r w:rsidR="00690D4E">
        <w:rPr/>
        <w:t>eas(s) de atuação para a Disciplina, após análise da Comissão Específica.</w:t>
      </w:r>
    </w:p>
    <w:p w:rsidR="00B07031" w:rsidRDefault="00690D4E" w14:paraId="3F5E0B68" w14:textId="5247AAE5">
      <w:pPr>
        <w:pStyle w:val="NormalWeb"/>
      </w:pPr>
    </w:p>
    <w:sectPr w:rsidR="00B0703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9E"/>
    <w:rsid w:val="00064690"/>
    <w:rsid w:val="000F4664"/>
    <w:rsid w:val="00514118"/>
    <w:rsid w:val="00690D4E"/>
    <w:rsid w:val="006D0A9E"/>
    <w:rsid w:val="00B07031"/>
    <w:rsid w:val="18279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569E7"/>
  <w15:chartTrackingRefBased/>
  <w15:docId w15:val="{39137685-01ED-4BD1-ACAA-E0D86BEB9D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2025-12-19T16:42:00.0000000Z</dcterms:created>
  <dcterms:modified xsi:type="dcterms:W3CDTF">2025-12-19T16:42:54.6694830Z</dcterms:modified>
</coreProperties>
</file>